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00</w:t>
      </w:r>
      <w:r>
        <w:rPr>
          <w:rFonts w:hint="eastAsia" w:ascii="仿宋" w:hAnsi="仿宋" w:eastAsia="仿宋" w:cs="仿宋"/>
          <w:color w:val="auto"/>
          <w:spacing w:val="0"/>
          <w:position w:val="0"/>
          <w:sz w:val="32"/>
          <w:shd w:val="clear" w:fill="FFFFFF"/>
          <w:lang w:val="en-US" w:eastAsia="zh-CN"/>
        </w:rPr>
        <w:t>7</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5</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400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江源区环保局关于江源区石人镇</w:t>
            </w:r>
            <w:r>
              <w:rPr>
                <w:rFonts w:hint="eastAsia" w:ascii="宋体" w:hAnsi="宋体" w:eastAsia="宋体" w:cs="宋体"/>
                <w:color w:val="auto"/>
                <w:spacing w:val="0"/>
                <w:position w:val="0"/>
                <w:sz w:val="22"/>
                <w:shd w:val="clear" w:fill="auto"/>
                <w:lang w:eastAsia="zh-CN"/>
              </w:rPr>
              <w:t>林子头</w:t>
            </w:r>
            <w:r>
              <w:rPr>
                <w:rFonts w:hint="eastAsia" w:ascii="宋体" w:hAnsi="宋体" w:eastAsia="宋体" w:cs="宋体"/>
                <w:color w:val="auto"/>
                <w:spacing w:val="0"/>
                <w:position w:val="0"/>
                <w:sz w:val="22"/>
                <w:shd w:val="clear" w:fill="auto"/>
              </w:rPr>
              <w:t>村塑料填埋场地环境调查与风险评估工作方案</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套</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承担过吉林省环境保护厅下达市县土壤环境调查工作的企事业单位；并提供相关的工作业绩</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政府采购完成后，签订合同预付一半，顺利通过江源区生态环境局和国土资源局共同组织的专家评审，全部付清另一半尾款。</w:t>
      </w:r>
    </w:p>
    <w:p>
      <w:pPr>
        <w:spacing w:before="0" w:after="0" w:line="240" w:lineRule="auto"/>
        <w:ind w:left="0" w:right="0" w:firstLine="0"/>
        <w:jc w:val="both"/>
        <w:rPr>
          <w:rFonts w:ascii="宋体" w:hAnsi="宋体" w:eastAsia="宋体" w:cs="宋体"/>
          <w:b w:val="0"/>
          <w:bCs/>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bCs w:val="0"/>
          <w:color w:val="auto"/>
          <w:spacing w:val="0"/>
          <w:position w:val="0"/>
          <w:sz w:val="32"/>
          <w:shd w:val="clear" w:fill="auto"/>
          <w:lang w:eastAsia="zh-CN"/>
        </w:rPr>
        <w:t>技术要求</w:t>
      </w:r>
      <w:r>
        <w:rPr>
          <w:rFonts w:hint="eastAsia" w:ascii="仿宋" w:hAnsi="仿宋" w:eastAsia="仿宋" w:cs="仿宋"/>
          <w:b w:val="0"/>
          <w:bCs/>
          <w:color w:val="auto"/>
          <w:spacing w:val="0"/>
          <w:position w:val="0"/>
          <w:sz w:val="32"/>
          <w:shd w:val="clear" w:fill="auto"/>
          <w:lang w:eastAsia="zh-CN"/>
        </w:rPr>
        <w:t>：依据《吉林省环保厅关于开展土壤污染环境风险评估的通知》（吉环农字【</w:t>
      </w:r>
      <w:r>
        <w:rPr>
          <w:rFonts w:hint="eastAsia" w:ascii="仿宋" w:hAnsi="仿宋" w:eastAsia="仿宋" w:cs="仿宋"/>
          <w:b w:val="0"/>
          <w:bCs/>
          <w:color w:val="auto"/>
          <w:spacing w:val="0"/>
          <w:position w:val="0"/>
          <w:sz w:val="32"/>
          <w:shd w:val="clear" w:fill="auto"/>
          <w:lang w:val="en-US" w:eastAsia="zh-CN"/>
        </w:rPr>
        <w:t>2018】11号</w:t>
      </w:r>
      <w:r>
        <w:rPr>
          <w:rFonts w:hint="eastAsia" w:ascii="仿宋" w:hAnsi="仿宋" w:eastAsia="仿宋" w:cs="仿宋"/>
          <w:b w:val="0"/>
          <w:bCs/>
          <w:color w:val="auto"/>
          <w:spacing w:val="0"/>
          <w:position w:val="0"/>
          <w:sz w:val="32"/>
          <w:shd w:val="clear" w:fill="auto"/>
          <w:lang w:eastAsia="zh-CN"/>
        </w:rPr>
        <w:t>）要求，并结合《场地环境监测技术导则》的规定，对江源区石人镇林子头村塑料填埋场场地土壤及地下水进行监测，地下水监测点位及土壤监测点位必须满足《场地环境监测技术导则》规范要求；完成现有场地环境调查与存在问题分析；场地现状监测与评价；完成场地土壤的初步风险评估及场地风险评估，提出场地环境管理、修复的进一步建议。附图（地理</w:t>
      </w:r>
      <w:bookmarkStart w:id="0" w:name="_GoBack"/>
      <w:bookmarkEnd w:id="0"/>
      <w:r>
        <w:rPr>
          <w:rFonts w:hint="eastAsia" w:ascii="仿宋" w:hAnsi="仿宋" w:eastAsia="仿宋" w:cs="仿宋"/>
          <w:b w:val="0"/>
          <w:bCs/>
          <w:color w:val="auto"/>
          <w:spacing w:val="0"/>
          <w:position w:val="0"/>
          <w:sz w:val="32"/>
          <w:shd w:val="clear" w:fill="auto"/>
          <w:lang w:eastAsia="zh-CN"/>
        </w:rPr>
        <w:t>位置图、现状图、地形图、监测图）。塑料填埋场污染地块土壤环境调查与风险评估报告均顺利通过江源区生态环境局和国土资源局共同组织的专家评审。</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5E371E"/>
    <w:rsid w:val="109A0670"/>
    <w:rsid w:val="13F80A07"/>
    <w:rsid w:val="145D61AD"/>
    <w:rsid w:val="31DA678F"/>
    <w:rsid w:val="3BB75C40"/>
    <w:rsid w:val="449B7752"/>
    <w:rsid w:val="52F2604E"/>
    <w:rsid w:val="63920D67"/>
    <w:rsid w:val="64720C54"/>
    <w:rsid w:val="74E06105"/>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2019-07-04T06:47:51Z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