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sz w:val="44"/>
          <w:szCs w:val="44"/>
          <w:lang w:val="en-US" w:eastAsia="zh-CN"/>
        </w:rPr>
        <w:t xml:space="preserve"> 准予行政许可决定书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编号：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你（                    ）于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日向本行政机关提出（                                 ）的申请。本机关于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日依法受理，经审查，符合法定条件、标准，根据《中华人民共和国民办教育促进法》第十七条，本行政机关准予你（                               ）行政许可。</w:t>
      </w: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本行政机关将于作出本决定之日起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内向你颁发、送达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证件。</w:t>
      </w:r>
    </w:p>
    <w:p>
      <w:pPr>
        <w:ind w:firstLine="42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42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42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42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42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42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42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42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（行政机关印章）</w:t>
      </w:r>
    </w:p>
    <w:p>
      <w:pPr>
        <w:ind w:firstLine="42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注：本决定收一式两份，申请人、决定机关各存一份。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 xml:space="preserve">       行政许可申请受理通知书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编号：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ind w:firstLine="840" w:firstLineChars="3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年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日，本机关收到你申请（                 ）所提交的下列（补正）材料：</w:t>
      </w:r>
    </w:p>
    <w:p>
      <w:pPr>
        <w:ind w:firstLine="420" w:firstLineChars="200"/>
        <w:rPr>
          <w:rFonts w:hint="eastAsia"/>
          <w:u w:val="none"/>
          <w:lang w:val="en-US" w:eastAsia="zh-CN"/>
        </w:rPr>
      </w:pPr>
    </w:p>
    <w:p>
      <w:pPr>
        <w:ind w:firstLine="420" w:firstLineChars="200"/>
        <w:rPr>
          <w:rFonts w:hint="eastAsia"/>
          <w:u w:val="none"/>
          <w:lang w:val="en-US" w:eastAsia="zh-CN"/>
        </w:rPr>
      </w:pPr>
    </w:p>
    <w:p>
      <w:pPr>
        <w:ind w:firstLine="420" w:firstLineChars="200"/>
        <w:rPr>
          <w:rFonts w:hint="eastAsia"/>
          <w:u w:val="none"/>
          <w:lang w:val="en-US" w:eastAsia="zh-CN"/>
        </w:rPr>
      </w:pPr>
    </w:p>
    <w:p>
      <w:pPr>
        <w:ind w:firstLine="420" w:firstLineChars="200"/>
        <w:rPr>
          <w:rFonts w:hint="eastAsia"/>
          <w:u w:val="none"/>
          <w:lang w:val="en-US" w:eastAsia="zh-CN"/>
        </w:rPr>
      </w:pPr>
    </w:p>
    <w:p>
      <w:pPr>
        <w:ind w:firstLine="420" w:firstLineChars="200"/>
        <w:rPr>
          <w:rFonts w:hint="eastAsia"/>
          <w:u w:val="none"/>
          <w:lang w:val="en-US" w:eastAsia="zh-CN"/>
        </w:rPr>
      </w:pPr>
    </w:p>
    <w:p>
      <w:pPr>
        <w:ind w:firstLine="420" w:firstLineChars="200"/>
        <w:rPr>
          <w:rFonts w:hint="eastAsia"/>
          <w:u w:val="none"/>
          <w:lang w:val="en-US" w:eastAsia="zh-CN"/>
        </w:rPr>
      </w:pPr>
    </w:p>
    <w:p>
      <w:pPr>
        <w:ind w:firstLine="420" w:firstLineChars="200"/>
        <w:rPr>
          <w:rFonts w:hint="eastAsia"/>
          <w:u w:val="none"/>
          <w:lang w:val="en-US" w:eastAsia="zh-CN"/>
        </w:rPr>
      </w:pPr>
    </w:p>
    <w:p>
      <w:pPr>
        <w:ind w:firstLine="420" w:firstLineChars="200"/>
        <w:rPr>
          <w:rFonts w:hint="eastAsia"/>
          <w:u w:val="none"/>
          <w:lang w:val="en-US" w:eastAsia="zh-CN"/>
        </w:rPr>
      </w:pPr>
    </w:p>
    <w:p>
      <w:pPr>
        <w:ind w:firstLine="420" w:firstLineChars="200"/>
        <w:rPr>
          <w:rFonts w:hint="eastAsia"/>
          <w:u w:val="none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经审查，你（单位）申请的该行政许可事项属于本机关职权范围，申请材料齐全，符合法定形式，根据根据《中华人民共和国民办教育促进法》第十一条的规定，现予受理。</w:t>
      </w: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特此通知。</w:t>
      </w: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联系人：</w:t>
      </w: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监督电话：</w:t>
      </w: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（行政机关印章）</w:t>
      </w:r>
    </w:p>
    <w:p>
      <w:pPr>
        <w:ind w:firstLine="42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</w:p>
    <w:p>
      <w:pPr>
        <w:ind w:firstLine="420" w:firstLineChars="200"/>
        <w:rPr>
          <w:rFonts w:hint="default"/>
          <w:sz w:val="21"/>
          <w:szCs w:val="21"/>
          <w:u w:val="none"/>
          <w:lang w:val="en-US" w:eastAsia="zh-CN"/>
        </w:rPr>
      </w:pPr>
    </w:p>
    <w:p>
      <w:pPr>
        <w:ind w:firstLine="420" w:firstLineChars="200"/>
        <w:rPr>
          <w:rFonts w:hint="default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注：本通知书一式两份，申请人、受理机关各存一份。</w:t>
      </w:r>
    </w:p>
    <w:p>
      <w:pPr>
        <w:ind w:firstLine="42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sz w:val="44"/>
          <w:szCs w:val="44"/>
          <w:lang w:val="en-US" w:eastAsia="zh-CN"/>
        </w:rPr>
        <w:t xml:space="preserve"> 现场检查笔录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江教检字（       ）第     号</w:t>
      </w:r>
    </w:p>
    <w:tbl>
      <w:tblPr>
        <w:tblStyle w:val="3"/>
        <w:tblpPr w:leftFromText="180" w:rightFromText="180" w:vertAnchor="text" w:horzAnchor="page" w:tblpX="1609" w:tblpY="210"/>
        <w:tblOverlap w:val="never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3433"/>
        <w:gridCol w:w="79"/>
        <w:gridCol w:w="1555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检查地点</w:t>
            </w:r>
          </w:p>
        </w:tc>
        <w:tc>
          <w:tcPr>
            <w:tcW w:w="6801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801" w:type="dxa"/>
            <w:gridSpan w:val="4"/>
            <w:vAlign w:val="center"/>
          </w:tcPr>
          <w:p>
            <w:pPr>
              <w:ind w:firstLine="560" w:firstLine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月   日   时   分至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被检查对象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734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  址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   话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事  由</w:t>
            </w:r>
          </w:p>
        </w:tc>
        <w:tc>
          <w:tcPr>
            <w:tcW w:w="6801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检查人</w:t>
            </w:r>
          </w:p>
        </w:tc>
        <w:tc>
          <w:tcPr>
            <w:tcW w:w="351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记录人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8" w:hRule="atLeast"/>
        </w:trPr>
        <w:tc>
          <w:tcPr>
            <w:tcW w:w="8579" w:type="dxa"/>
            <w:gridSpan w:val="5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检查情况：</w:t>
            </w:r>
          </w:p>
          <w:p>
            <w:pPr>
              <w:jc w:val="both"/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</w:t>
            </w:r>
          </w:p>
          <w:p>
            <w:pPr>
              <w:jc w:val="both"/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jc w:val="both"/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jc w:val="both"/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jc w:val="both"/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jc w:val="both"/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jc w:val="both"/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jc w:val="both"/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jc w:val="both"/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jc w:val="both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tabs>
          <w:tab w:val="left" w:pos="679"/>
        </w:tabs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当事人签名：                              年   月   日</w:t>
      </w:r>
    </w:p>
    <w:p>
      <w:pPr>
        <w:tabs>
          <w:tab w:val="left" w:pos="679"/>
        </w:tabs>
        <w:bidi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注：本页不够，可另附面                                  第    页（共   页）</w:t>
      </w:r>
    </w:p>
    <w:p>
      <w:pPr>
        <w:tabs>
          <w:tab w:val="left" w:pos="679"/>
        </w:tabs>
        <w:bidi w:val="0"/>
        <w:jc w:val="left"/>
        <w:rPr>
          <w:rFonts w:hint="eastAsia"/>
          <w:sz w:val="21"/>
          <w:szCs w:val="21"/>
          <w:lang w:val="en-US" w:eastAsia="zh-CN"/>
        </w:rPr>
      </w:pPr>
    </w:p>
    <w:p>
      <w:pPr>
        <w:tabs>
          <w:tab w:val="left" w:pos="679"/>
        </w:tabs>
        <w:bidi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</w:t>
      </w:r>
      <w:r>
        <w:rPr>
          <w:rFonts w:hint="eastAsia"/>
          <w:sz w:val="44"/>
          <w:szCs w:val="44"/>
          <w:lang w:val="en-US" w:eastAsia="zh-CN"/>
        </w:rPr>
        <w:t>立案审批表</w:t>
      </w:r>
    </w:p>
    <w:p>
      <w:pPr>
        <w:tabs>
          <w:tab w:val="left" w:pos="679"/>
        </w:tabs>
        <w:bidi w:val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江教立字（     ）第    号</w:t>
      </w:r>
    </w:p>
    <w:p>
      <w:pPr>
        <w:tabs>
          <w:tab w:val="left" w:pos="679"/>
        </w:tabs>
        <w:bidi w:val="0"/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案件来源：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</w:t>
      </w:r>
    </w:p>
    <w:p>
      <w:pPr>
        <w:tabs>
          <w:tab w:val="left" w:pos="679"/>
        </w:tabs>
        <w:bidi w:val="0"/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单位名称：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>
      <w:pPr>
        <w:tabs>
          <w:tab w:val="left" w:pos="679"/>
        </w:tabs>
        <w:bidi w:val="0"/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地址：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邮编：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3"/>
        <w:tblpPr w:leftFromText="180" w:rightFromText="180" w:vertAnchor="text" w:tblpX="-179" w:tblpY="460"/>
        <w:tblOverlap w:val="never"/>
        <w:tblW w:w="8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6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</w:trPr>
        <w:tc>
          <w:tcPr>
            <w:tcW w:w="2236" w:type="dxa"/>
            <w:vAlign w:val="center"/>
          </w:tcPr>
          <w:p>
            <w:pPr>
              <w:tabs>
                <w:tab w:val="left" w:pos="679"/>
              </w:tabs>
              <w:bidi w:val="0"/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案情简价</w:t>
            </w:r>
          </w:p>
        </w:tc>
        <w:tc>
          <w:tcPr>
            <w:tcW w:w="6697" w:type="dxa"/>
          </w:tcPr>
          <w:p>
            <w:pPr>
              <w:tabs>
                <w:tab w:val="left" w:pos="679"/>
              </w:tabs>
              <w:bidi w:val="0"/>
              <w:jc w:val="left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2236" w:type="dxa"/>
            <w:vAlign w:val="center"/>
          </w:tcPr>
          <w:p>
            <w:pPr>
              <w:tabs>
                <w:tab w:val="left" w:pos="679"/>
              </w:tabs>
              <w:bidi w:val="0"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承办人员</w:t>
            </w:r>
          </w:p>
          <w:p>
            <w:pPr>
              <w:tabs>
                <w:tab w:val="left" w:pos="679"/>
              </w:tabs>
              <w:bidi w:val="0"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拟办意见</w:t>
            </w:r>
          </w:p>
          <w:p>
            <w:pPr>
              <w:tabs>
                <w:tab w:val="left" w:pos="679"/>
              </w:tabs>
              <w:bidi w:val="0"/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97" w:type="dxa"/>
          </w:tcPr>
          <w:p>
            <w:pPr>
              <w:tabs>
                <w:tab w:val="left" w:pos="679"/>
              </w:tabs>
              <w:bidi w:val="0"/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tabs>
                <w:tab w:val="left" w:pos="679"/>
              </w:tabs>
              <w:bidi w:val="0"/>
              <w:jc w:val="left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依据：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tabs>
                <w:tab w:val="left" w:pos="679"/>
              </w:tabs>
              <w:bidi w:val="0"/>
              <w:jc w:val="left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tabs>
                <w:tab w:val="left" w:pos="679"/>
              </w:tabs>
              <w:bidi w:val="0"/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建议立案查处。</w:t>
            </w:r>
          </w:p>
          <w:p>
            <w:pPr>
              <w:tabs>
                <w:tab w:val="left" w:pos="679"/>
              </w:tabs>
              <w:bidi w:val="0"/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tabs>
                <w:tab w:val="left" w:pos="679"/>
              </w:tabs>
              <w:bidi w:val="0"/>
              <w:jc w:val="left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承办人：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2236" w:type="dxa"/>
            <w:vAlign w:val="center"/>
          </w:tcPr>
          <w:p>
            <w:pPr>
              <w:tabs>
                <w:tab w:val="left" w:pos="679"/>
              </w:tabs>
              <w:bidi w:val="0"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部门负责人</w:t>
            </w:r>
          </w:p>
          <w:p>
            <w:pPr>
              <w:tabs>
                <w:tab w:val="left" w:pos="679"/>
              </w:tabs>
              <w:bidi w:val="0"/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697" w:type="dxa"/>
          </w:tcPr>
          <w:p>
            <w:pPr>
              <w:numPr>
                <w:ilvl w:val="0"/>
                <w:numId w:val="1"/>
              </w:numPr>
              <w:tabs>
                <w:tab w:val="left" w:pos="679"/>
              </w:tabs>
              <w:bidi w:val="0"/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立案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679"/>
              </w:tabs>
              <w:bidi w:val="0"/>
              <w:ind w:left="0" w:leftChars="0" w:firstLine="0" w:firstLineChars="0"/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由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同志具体承办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。  </w:t>
            </w:r>
          </w:p>
          <w:p>
            <w:pPr>
              <w:numPr>
                <w:ilvl w:val="0"/>
                <w:numId w:val="0"/>
              </w:numPr>
              <w:tabs>
                <w:tab w:val="left" w:pos="679"/>
              </w:tabs>
              <w:bidi w:val="0"/>
              <w:ind w:leftChars="0"/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679"/>
              </w:tabs>
              <w:bidi w:val="0"/>
              <w:ind w:leftChars="0"/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负责人：                           年   月   日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236" w:type="dxa"/>
            <w:vAlign w:val="center"/>
          </w:tcPr>
          <w:p>
            <w:pPr>
              <w:tabs>
                <w:tab w:val="left" w:pos="679"/>
              </w:tabs>
              <w:bidi w:val="0"/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机关负责人</w:t>
            </w:r>
          </w:p>
        </w:tc>
        <w:tc>
          <w:tcPr>
            <w:tcW w:w="6697" w:type="dxa"/>
            <w:vAlign w:val="bottom"/>
          </w:tcPr>
          <w:p>
            <w:pPr>
              <w:tabs>
                <w:tab w:val="left" w:pos="679"/>
              </w:tabs>
              <w:bidi w:val="0"/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年  月  日</w:t>
            </w:r>
          </w:p>
        </w:tc>
      </w:tr>
    </w:tbl>
    <w:p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责令停止办学通知书</w:t>
      </w:r>
    </w:p>
    <w:p>
      <w:pPr>
        <w:ind w:firstLine="1760" w:firstLineChars="400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：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按照《中华人民共和国民办教育促进法》、《中华人民共和国民办教育促进法实施条例》，经查，你处未经有关部门审批，擅自招生办学，属无证违法办学，现责令即日起停止非法办学活动，并在十天内全部退还所收学费，妥善解决遗留问题。否则，将按照民办学校管理有关法律法规进行处罚。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</w:t>
      </w:r>
    </w:p>
    <w:p>
      <w:pPr>
        <w:ind w:firstLine="4480" w:firstLineChars="1400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>(行政机关印章）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举办人签字：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举办人电话：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办学地址：</w:t>
      </w:r>
    </w:p>
    <w:p>
      <w:pPr>
        <w:tabs>
          <w:tab w:val="left" w:pos="679"/>
        </w:tabs>
        <w:bidi w:val="0"/>
        <w:jc w:val="left"/>
        <w:rPr>
          <w:rFonts w:hint="default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08D2D"/>
    <w:multiLevelType w:val="singleLevel"/>
    <w:tmpl w:val="96E08D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754C0"/>
    <w:rsid w:val="00B95761"/>
    <w:rsid w:val="033B3634"/>
    <w:rsid w:val="04212743"/>
    <w:rsid w:val="04FA0922"/>
    <w:rsid w:val="06F4024B"/>
    <w:rsid w:val="0AA71CD2"/>
    <w:rsid w:val="0B007208"/>
    <w:rsid w:val="0ECF2A3B"/>
    <w:rsid w:val="13E27219"/>
    <w:rsid w:val="16B406AF"/>
    <w:rsid w:val="1A1257E7"/>
    <w:rsid w:val="1D5D70DA"/>
    <w:rsid w:val="1EB963C8"/>
    <w:rsid w:val="22C8131D"/>
    <w:rsid w:val="231D59FA"/>
    <w:rsid w:val="27251CB6"/>
    <w:rsid w:val="35DB6A3D"/>
    <w:rsid w:val="376527D1"/>
    <w:rsid w:val="43B2585A"/>
    <w:rsid w:val="449A24BE"/>
    <w:rsid w:val="4C932404"/>
    <w:rsid w:val="4FE73AE6"/>
    <w:rsid w:val="53B002B8"/>
    <w:rsid w:val="557B2E92"/>
    <w:rsid w:val="564E61E5"/>
    <w:rsid w:val="58B85407"/>
    <w:rsid w:val="5F3B4F92"/>
    <w:rsid w:val="637F7E8D"/>
    <w:rsid w:val="64CA7B88"/>
    <w:rsid w:val="676D756A"/>
    <w:rsid w:val="6D412062"/>
    <w:rsid w:val="797754C0"/>
    <w:rsid w:val="7C5D0FA3"/>
    <w:rsid w:val="7D61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2021-09-07T02:11:00Z</dcterms:created>
  <dc:creator>Administrator</dc:creator>
  <cp:lastModifiedBy>Administrator</cp:lastModifiedBy>
  <dcterms:modified xsi:type="dcterms:W3CDTF">2021-09-07T06:15:31Z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13EAE3424DC64728958673919369E57F</vt:lpwstr>
  </property>
</Properties>
</file>