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C71B9">
      <w:pPr>
        <w:spacing w:before="184" w:line="217" w:lineRule="auto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4"/>
          <w:sz w:val="43"/>
          <w:szCs w:val="43"/>
        </w:rPr>
        <w:t>白山市</w:t>
      </w:r>
      <w:r>
        <w:rPr>
          <w:rFonts w:hint="eastAsia" w:ascii="微软雅黑" w:hAnsi="微软雅黑" w:eastAsia="微软雅黑" w:cs="微软雅黑"/>
          <w:spacing w:val="4"/>
          <w:sz w:val="43"/>
          <w:szCs w:val="43"/>
          <w:lang w:eastAsia="zh-CN"/>
        </w:rPr>
        <w:t>江源区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 xml:space="preserve">市场监督管理局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2026 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年度“双随机</w:t>
      </w:r>
      <w:r>
        <w:rPr>
          <w:rFonts w:ascii="微软雅黑" w:hAnsi="微软雅黑" w:eastAsia="微软雅黑" w:cs="微软雅黑"/>
          <w:spacing w:val="-56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>、一公开”检查计划</w:t>
      </w:r>
    </w:p>
    <w:p w14:paraId="345CB55A">
      <w:pPr>
        <w:spacing w:line="80" w:lineRule="exact"/>
      </w:pPr>
    </w:p>
    <w:tbl>
      <w:tblPr>
        <w:tblStyle w:val="5"/>
        <w:tblW w:w="14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1484"/>
        <w:gridCol w:w="1724"/>
        <w:gridCol w:w="1289"/>
        <w:gridCol w:w="1349"/>
        <w:gridCol w:w="1020"/>
        <w:gridCol w:w="1095"/>
        <w:gridCol w:w="1155"/>
        <w:gridCol w:w="1065"/>
        <w:gridCol w:w="1319"/>
        <w:gridCol w:w="960"/>
        <w:gridCol w:w="1203"/>
      </w:tblGrid>
      <w:tr w14:paraId="065FF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80" w:hRule="atLeast"/>
        </w:trPr>
        <w:tc>
          <w:tcPr>
            <w:tcW w:w="515" w:type="dxa"/>
            <w:textDirection w:val="tbRlV"/>
            <w:vAlign w:val="center"/>
          </w:tcPr>
          <w:p w14:paraId="1257A1AA">
            <w:pPr>
              <w:pStyle w:val="4"/>
              <w:spacing w:before="117" w:line="208" w:lineRule="auto"/>
              <w:ind w:left="49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序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4"/>
                <w:sz w:val="28"/>
                <w:szCs w:val="28"/>
              </w:rPr>
              <w:t>号</w:t>
            </w:r>
          </w:p>
        </w:tc>
        <w:tc>
          <w:tcPr>
            <w:tcW w:w="1484" w:type="dxa"/>
            <w:vAlign w:val="center"/>
          </w:tcPr>
          <w:p w14:paraId="2650B72D">
            <w:pPr>
              <w:spacing w:line="353" w:lineRule="auto"/>
              <w:jc w:val="center"/>
              <w:rPr>
                <w:rFonts w:ascii="Arial"/>
                <w:sz w:val="21"/>
              </w:rPr>
            </w:pPr>
          </w:p>
          <w:p w14:paraId="0B99D3F3">
            <w:pPr>
              <w:spacing w:line="354" w:lineRule="auto"/>
              <w:jc w:val="center"/>
              <w:rPr>
                <w:rFonts w:ascii="Arial"/>
                <w:sz w:val="21"/>
              </w:rPr>
            </w:pPr>
          </w:p>
          <w:p w14:paraId="62D7474E">
            <w:pPr>
              <w:pStyle w:val="4"/>
              <w:spacing w:before="91" w:line="216" w:lineRule="auto"/>
              <w:ind w:left="19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计划名称</w:t>
            </w:r>
          </w:p>
        </w:tc>
        <w:tc>
          <w:tcPr>
            <w:tcW w:w="1724" w:type="dxa"/>
            <w:vAlign w:val="center"/>
          </w:tcPr>
          <w:p w14:paraId="270AEC60">
            <w:pPr>
              <w:spacing w:line="353" w:lineRule="auto"/>
              <w:jc w:val="center"/>
              <w:rPr>
                <w:rFonts w:ascii="Arial"/>
                <w:sz w:val="21"/>
              </w:rPr>
            </w:pPr>
          </w:p>
          <w:p w14:paraId="520A320C">
            <w:pPr>
              <w:spacing w:line="353" w:lineRule="auto"/>
              <w:jc w:val="center"/>
              <w:rPr>
                <w:rFonts w:ascii="Arial"/>
                <w:sz w:val="21"/>
              </w:rPr>
            </w:pPr>
          </w:p>
          <w:p w14:paraId="2BDFE9E7">
            <w:pPr>
              <w:pStyle w:val="4"/>
              <w:spacing w:before="91" w:line="216" w:lineRule="auto"/>
              <w:ind w:left="30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检查事项</w:t>
            </w:r>
          </w:p>
        </w:tc>
        <w:tc>
          <w:tcPr>
            <w:tcW w:w="1289" w:type="dxa"/>
            <w:vAlign w:val="center"/>
          </w:tcPr>
          <w:p w14:paraId="3F2F566D">
            <w:pPr>
              <w:spacing w:line="397" w:lineRule="auto"/>
              <w:jc w:val="center"/>
              <w:rPr>
                <w:rFonts w:ascii="Arial"/>
                <w:sz w:val="21"/>
              </w:rPr>
            </w:pPr>
          </w:p>
          <w:p w14:paraId="02D06AA3">
            <w:pPr>
              <w:pStyle w:val="4"/>
              <w:spacing w:before="91" w:line="413" w:lineRule="auto"/>
              <w:ind w:left="233" w:right="221" w:hanging="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检查开</w:t>
            </w:r>
            <w:r>
              <w:rPr>
                <w:b/>
                <w:bCs/>
                <w:spacing w:val="-7"/>
                <w:sz w:val="28"/>
                <w:szCs w:val="28"/>
              </w:rPr>
              <w:t>始时间</w:t>
            </w:r>
          </w:p>
        </w:tc>
        <w:tc>
          <w:tcPr>
            <w:tcW w:w="1349" w:type="dxa"/>
            <w:vAlign w:val="center"/>
          </w:tcPr>
          <w:p w14:paraId="2EDD2AD5">
            <w:pPr>
              <w:spacing w:line="397" w:lineRule="auto"/>
              <w:jc w:val="center"/>
              <w:rPr>
                <w:rFonts w:ascii="Arial"/>
                <w:sz w:val="21"/>
              </w:rPr>
            </w:pPr>
          </w:p>
          <w:p w14:paraId="3AF41E47">
            <w:pPr>
              <w:pStyle w:val="4"/>
              <w:spacing w:before="91" w:line="413" w:lineRule="auto"/>
              <w:ind w:left="429" w:right="108" w:hanging="31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检查结束</w:t>
            </w:r>
            <w:r>
              <w:rPr>
                <w:b/>
                <w:bCs/>
                <w:spacing w:val="-21"/>
                <w:sz w:val="28"/>
                <w:szCs w:val="28"/>
              </w:rPr>
              <w:t>时间</w:t>
            </w:r>
          </w:p>
        </w:tc>
        <w:tc>
          <w:tcPr>
            <w:tcW w:w="1020" w:type="dxa"/>
            <w:vAlign w:val="center"/>
          </w:tcPr>
          <w:p w14:paraId="73137CBF">
            <w:pPr>
              <w:pStyle w:val="4"/>
              <w:spacing w:before="177" w:line="216" w:lineRule="auto"/>
              <w:ind w:left="23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检查</w:t>
            </w:r>
          </w:p>
          <w:p w14:paraId="11CC6294">
            <w:pPr>
              <w:pStyle w:val="4"/>
              <w:spacing w:before="296" w:line="219" w:lineRule="auto"/>
              <w:ind w:left="24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1"/>
                <w:sz w:val="28"/>
                <w:szCs w:val="28"/>
              </w:rPr>
              <w:t>对象</w:t>
            </w:r>
          </w:p>
          <w:p w14:paraId="7FAF5AF2">
            <w:pPr>
              <w:pStyle w:val="4"/>
              <w:spacing w:before="291" w:line="219" w:lineRule="auto"/>
              <w:ind w:left="25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7"/>
                <w:sz w:val="28"/>
                <w:szCs w:val="28"/>
              </w:rPr>
              <w:t>总数</w:t>
            </w:r>
          </w:p>
        </w:tc>
        <w:tc>
          <w:tcPr>
            <w:tcW w:w="1095" w:type="dxa"/>
            <w:vAlign w:val="center"/>
          </w:tcPr>
          <w:p w14:paraId="0700EE3E">
            <w:pPr>
              <w:pStyle w:val="4"/>
              <w:spacing w:before="177" w:line="218" w:lineRule="auto"/>
              <w:ind w:left="14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计划抽</w:t>
            </w:r>
          </w:p>
          <w:p w14:paraId="60D48B26">
            <w:pPr>
              <w:pStyle w:val="4"/>
              <w:spacing w:before="293" w:line="216" w:lineRule="auto"/>
              <w:ind w:left="13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取检查</w:t>
            </w:r>
          </w:p>
          <w:p w14:paraId="37FDC608">
            <w:pPr>
              <w:pStyle w:val="4"/>
              <w:spacing w:before="296" w:line="219" w:lineRule="auto"/>
              <w:ind w:left="14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对象数</w:t>
            </w:r>
          </w:p>
        </w:tc>
        <w:tc>
          <w:tcPr>
            <w:tcW w:w="1155" w:type="dxa"/>
            <w:vAlign w:val="center"/>
          </w:tcPr>
          <w:p w14:paraId="40069F51">
            <w:pPr>
              <w:spacing w:line="397" w:lineRule="auto"/>
              <w:jc w:val="center"/>
              <w:rPr>
                <w:rFonts w:ascii="Arial"/>
                <w:sz w:val="21"/>
              </w:rPr>
            </w:pPr>
          </w:p>
          <w:p w14:paraId="04ECF5E9">
            <w:pPr>
              <w:pStyle w:val="4"/>
              <w:spacing w:before="91" w:line="413" w:lineRule="auto"/>
              <w:ind w:left="441" w:right="153" w:hanging="27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抽取比</w:t>
            </w:r>
            <w:r>
              <w:rPr>
                <w:b/>
                <w:bCs/>
                <w:spacing w:val="-3"/>
                <w:sz w:val="28"/>
                <w:szCs w:val="28"/>
              </w:rPr>
              <w:t>例</w:t>
            </w:r>
          </w:p>
        </w:tc>
        <w:tc>
          <w:tcPr>
            <w:tcW w:w="1065" w:type="dxa"/>
            <w:vAlign w:val="center"/>
          </w:tcPr>
          <w:p w14:paraId="66299435">
            <w:pPr>
              <w:pStyle w:val="4"/>
              <w:spacing w:before="177" w:line="218" w:lineRule="auto"/>
              <w:ind w:left="12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计划抽</w:t>
            </w:r>
          </w:p>
          <w:p w14:paraId="6E7B9643">
            <w:pPr>
              <w:pStyle w:val="4"/>
              <w:spacing w:before="293" w:line="352" w:lineRule="auto"/>
              <w:ind w:left="262" w:right="107" w:hanging="13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取检查</w:t>
            </w:r>
            <w:r>
              <w:rPr>
                <w:b/>
                <w:bCs/>
                <w:spacing w:val="-9"/>
                <w:sz w:val="28"/>
                <w:szCs w:val="28"/>
              </w:rPr>
              <w:t>人数</w:t>
            </w:r>
          </w:p>
        </w:tc>
        <w:tc>
          <w:tcPr>
            <w:tcW w:w="1319" w:type="dxa"/>
            <w:vAlign w:val="center"/>
          </w:tcPr>
          <w:p w14:paraId="63692FF6">
            <w:pPr>
              <w:pStyle w:val="4"/>
              <w:spacing w:before="177" w:line="218" w:lineRule="auto"/>
              <w:ind w:left="25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计划抽</w:t>
            </w:r>
          </w:p>
          <w:p w14:paraId="487B9768">
            <w:pPr>
              <w:pStyle w:val="4"/>
              <w:spacing w:before="293" w:line="352" w:lineRule="auto"/>
              <w:ind w:left="410" w:right="235" w:hanging="16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查对象</w:t>
            </w:r>
            <w:r>
              <w:rPr>
                <w:b/>
                <w:bCs/>
                <w:spacing w:val="-20"/>
                <w:sz w:val="28"/>
                <w:szCs w:val="28"/>
              </w:rPr>
              <w:t>范围</w:t>
            </w:r>
          </w:p>
        </w:tc>
        <w:tc>
          <w:tcPr>
            <w:tcW w:w="960" w:type="dxa"/>
            <w:vAlign w:val="center"/>
          </w:tcPr>
          <w:p w14:paraId="51B0BB6F">
            <w:pPr>
              <w:pStyle w:val="4"/>
              <w:spacing w:before="177" w:line="218" w:lineRule="auto"/>
              <w:ind w:left="213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0"/>
                <w:sz w:val="28"/>
                <w:szCs w:val="28"/>
              </w:rPr>
              <w:t>局内</w:t>
            </w:r>
          </w:p>
          <w:p w14:paraId="0CAC2425">
            <w:pPr>
              <w:pStyle w:val="4"/>
              <w:spacing w:before="294" w:line="219" w:lineRule="auto"/>
              <w:ind w:left="209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联合</w:t>
            </w:r>
          </w:p>
          <w:p w14:paraId="7E8D0F07">
            <w:pPr>
              <w:pStyle w:val="4"/>
              <w:spacing w:before="291" w:line="218" w:lineRule="auto"/>
              <w:ind w:left="208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科室</w:t>
            </w:r>
          </w:p>
        </w:tc>
        <w:tc>
          <w:tcPr>
            <w:tcW w:w="1203" w:type="dxa"/>
            <w:vAlign w:val="center"/>
          </w:tcPr>
          <w:p w14:paraId="5428DC0C">
            <w:pPr>
              <w:pStyle w:val="4"/>
              <w:spacing w:before="177" w:line="218" w:lineRule="auto"/>
              <w:ind w:left="18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联合科</w:t>
            </w:r>
          </w:p>
          <w:p w14:paraId="7AA217FB">
            <w:pPr>
              <w:pStyle w:val="4"/>
              <w:spacing w:before="293" w:line="352" w:lineRule="auto"/>
              <w:ind w:left="337" w:right="178" w:hanging="132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12"/>
                <w:sz w:val="28"/>
                <w:szCs w:val="28"/>
              </w:rPr>
              <w:t>室检查事项</w:t>
            </w:r>
          </w:p>
        </w:tc>
      </w:tr>
      <w:tr w14:paraId="0F77D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515" w:type="dxa"/>
            <w:vAlign w:val="center"/>
          </w:tcPr>
          <w:p w14:paraId="19882666">
            <w:pPr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4C5C37D7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6500F1DF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0897EAFA">
            <w:pPr>
              <w:spacing w:before="81" w:line="191" w:lineRule="auto"/>
              <w:ind w:left="20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84" w:type="dxa"/>
            <w:vAlign w:val="center"/>
          </w:tcPr>
          <w:p w14:paraId="399B2655">
            <w:pPr>
              <w:spacing w:line="426" w:lineRule="auto"/>
              <w:jc w:val="center"/>
              <w:rPr>
                <w:rFonts w:ascii="Arial"/>
                <w:sz w:val="21"/>
              </w:rPr>
            </w:pPr>
          </w:p>
          <w:p w14:paraId="1AD4CC19">
            <w:pPr>
              <w:pStyle w:val="4"/>
              <w:spacing w:line="217" w:lineRule="auto"/>
              <w:ind w:left="152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食品质量</w:t>
            </w:r>
          </w:p>
        </w:tc>
        <w:tc>
          <w:tcPr>
            <w:tcW w:w="1724" w:type="dxa"/>
            <w:vAlign w:val="center"/>
          </w:tcPr>
          <w:p w14:paraId="30974B1C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265F8BC4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5AC27A31">
            <w:pPr>
              <w:pStyle w:val="4"/>
              <w:spacing w:before="78"/>
              <w:ind w:left="119" w:right="175" w:hanging="4"/>
              <w:jc w:val="center"/>
            </w:pPr>
            <w:r>
              <w:t>食品相关产品质量安全监督检查</w:t>
            </w:r>
          </w:p>
        </w:tc>
        <w:tc>
          <w:tcPr>
            <w:tcW w:w="1289" w:type="dxa"/>
            <w:vAlign w:val="center"/>
          </w:tcPr>
          <w:p w14:paraId="31F75DB7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4BDC967A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4268CE04">
            <w:pPr>
              <w:pStyle w:val="4"/>
              <w:spacing w:before="78" w:line="236" w:lineRule="auto"/>
              <w:ind w:left="181"/>
              <w:jc w:val="center"/>
            </w:pPr>
            <w:r>
              <w:rPr>
                <w:spacing w:val="-3"/>
              </w:rPr>
              <w:t>2026-0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-</w:t>
            </w:r>
          </w:p>
          <w:p w14:paraId="5F5AED5E">
            <w:pPr>
              <w:pStyle w:val="4"/>
              <w:spacing w:before="5" w:line="236" w:lineRule="auto"/>
              <w:ind w:left="548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49" w:type="dxa"/>
            <w:vAlign w:val="center"/>
          </w:tcPr>
          <w:p w14:paraId="031D6E7B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02E52AD6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28D0FE4F">
            <w:pPr>
              <w:pStyle w:val="4"/>
              <w:spacing w:before="78" w:line="236" w:lineRule="auto"/>
              <w:ind w:left="152"/>
              <w:jc w:val="center"/>
            </w:pPr>
            <w:r>
              <w:rPr>
                <w:spacing w:val="-3"/>
              </w:rPr>
              <w:t>2026-1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-1</w:t>
            </w:r>
          </w:p>
          <w:p w14:paraId="00632117">
            <w:pPr>
              <w:pStyle w:val="4"/>
              <w:spacing w:before="5" w:line="236" w:lineRule="auto"/>
              <w:ind w:left="634"/>
              <w:jc w:val="center"/>
            </w:pPr>
          </w:p>
        </w:tc>
        <w:tc>
          <w:tcPr>
            <w:tcW w:w="1020" w:type="dxa"/>
            <w:vAlign w:val="center"/>
          </w:tcPr>
          <w:p w14:paraId="06ABE9C9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407FD0FD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29CF77FA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2DA73791">
            <w:pPr>
              <w:pStyle w:val="4"/>
              <w:spacing w:before="78" w:line="236" w:lineRule="auto"/>
              <w:ind w:left="412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3"/>
                <w:lang w:val="en-US" w:eastAsia="zh-CN"/>
              </w:rPr>
              <w:t>4</w:t>
            </w:r>
          </w:p>
        </w:tc>
        <w:tc>
          <w:tcPr>
            <w:tcW w:w="1095" w:type="dxa"/>
            <w:vAlign w:val="center"/>
          </w:tcPr>
          <w:p w14:paraId="6A3A7032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122BE8DF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17CD94F0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28C0726">
            <w:pPr>
              <w:pStyle w:val="4"/>
              <w:spacing w:before="78" w:line="236" w:lineRule="auto"/>
              <w:ind w:left="507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54AAEA78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41645A42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7A3F256A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3B7FF4E2">
            <w:pPr>
              <w:pStyle w:val="4"/>
              <w:spacing w:before="78" w:line="235" w:lineRule="auto"/>
              <w:ind w:left="242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spacing w:val="-5"/>
              </w:rPr>
              <w:t>0.</w:t>
            </w:r>
            <w:r>
              <w:rPr>
                <w:rFonts w:hint="eastAsia"/>
                <w:spacing w:val="-5"/>
                <w:lang w:val="en-US" w:eastAsia="zh-CN"/>
              </w:rPr>
              <w:t>25</w:t>
            </w:r>
          </w:p>
        </w:tc>
        <w:tc>
          <w:tcPr>
            <w:tcW w:w="1065" w:type="dxa"/>
            <w:vAlign w:val="center"/>
          </w:tcPr>
          <w:p w14:paraId="62A0C664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1DCEF9FE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61DB01AA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15D578AF">
            <w:pPr>
              <w:pStyle w:val="4"/>
              <w:spacing w:before="78" w:line="237" w:lineRule="auto"/>
              <w:ind w:left="489"/>
              <w:jc w:val="center"/>
            </w:pPr>
            <w:r>
              <w:t>2</w:t>
            </w:r>
          </w:p>
        </w:tc>
        <w:tc>
          <w:tcPr>
            <w:tcW w:w="1319" w:type="dxa"/>
            <w:vAlign w:val="center"/>
          </w:tcPr>
          <w:p w14:paraId="3AECE392">
            <w:pPr>
              <w:pStyle w:val="4"/>
              <w:spacing w:before="1" w:line="222" w:lineRule="auto"/>
              <w:ind w:left="312" w:right="175" w:hanging="114"/>
              <w:jc w:val="center"/>
              <w:rPr>
                <w:rFonts w:hint="eastAsia" w:eastAsia="仿宋"/>
                <w:lang w:eastAsia="zh-CN"/>
              </w:rPr>
            </w:pPr>
            <w:r>
              <w:rPr>
                <w:spacing w:val="-2"/>
              </w:rPr>
              <w:t>辖区内</w:t>
            </w:r>
            <w:r>
              <w:rPr>
                <w:rFonts w:hint="eastAsia"/>
                <w:spacing w:val="-2"/>
                <w:lang w:eastAsia="zh-CN"/>
              </w:rPr>
              <w:t>食品生产企业</w:t>
            </w:r>
          </w:p>
        </w:tc>
        <w:tc>
          <w:tcPr>
            <w:tcW w:w="960" w:type="dxa"/>
            <w:vAlign w:val="center"/>
          </w:tcPr>
          <w:p w14:paraId="6A7DFDC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center"/>
          </w:tcPr>
          <w:p w14:paraId="37C5A241">
            <w:pPr>
              <w:jc w:val="center"/>
              <w:rPr>
                <w:rFonts w:ascii="Arial"/>
                <w:sz w:val="21"/>
              </w:rPr>
            </w:pPr>
          </w:p>
        </w:tc>
      </w:tr>
      <w:tr w14:paraId="51225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515" w:type="dxa"/>
            <w:vAlign w:val="center"/>
          </w:tcPr>
          <w:p w14:paraId="26908871">
            <w:pPr>
              <w:spacing w:before="81" w:line="191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84" w:type="dxa"/>
            <w:vAlign w:val="center"/>
          </w:tcPr>
          <w:p w14:paraId="0019E0C5">
            <w:pPr>
              <w:spacing w:line="241" w:lineRule="auto"/>
              <w:jc w:val="both"/>
              <w:rPr>
                <w:rFonts w:ascii="Arial"/>
                <w:sz w:val="21"/>
              </w:rPr>
            </w:pPr>
          </w:p>
          <w:p w14:paraId="7FF956E3">
            <w:pPr>
              <w:pStyle w:val="4"/>
              <w:spacing w:line="216" w:lineRule="auto"/>
              <w:ind w:left="167"/>
              <w:jc w:val="center"/>
            </w:pPr>
            <w:r>
              <w:rPr>
                <w:rFonts w:hint="eastAsia"/>
                <w:spacing w:val="-5"/>
              </w:rPr>
              <w:t>检验检测</w:t>
            </w:r>
          </w:p>
        </w:tc>
        <w:tc>
          <w:tcPr>
            <w:tcW w:w="1724" w:type="dxa"/>
            <w:vAlign w:val="center"/>
          </w:tcPr>
          <w:p w14:paraId="0A535172">
            <w:pPr>
              <w:pStyle w:val="4"/>
              <w:spacing w:before="30" w:line="205" w:lineRule="auto"/>
              <w:ind w:left="156"/>
              <w:jc w:val="center"/>
            </w:pPr>
            <w:r>
              <w:t>对检验检测机构的行政检查</w:t>
            </w:r>
          </w:p>
        </w:tc>
        <w:tc>
          <w:tcPr>
            <w:tcW w:w="1289" w:type="dxa"/>
            <w:vAlign w:val="center"/>
          </w:tcPr>
          <w:p w14:paraId="470E29CB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7CACB15B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28C97DE6">
            <w:pPr>
              <w:pStyle w:val="4"/>
              <w:spacing w:before="78" w:line="236" w:lineRule="auto"/>
              <w:ind w:left="181"/>
              <w:jc w:val="center"/>
            </w:pPr>
            <w:r>
              <w:rPr>
                <w:spacing w:val="-3"/>
              </w:rPr>
              <w:t>2026-0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-</w:t>
            </w:r>
          </w:p>
          <w:p w14:paraId="39C932B4">
            <w:pPr>
              <w:pStyle w:val="4"/>
              <w:spacing w:before="5" w:line="236" w:lineRule="auto"/>
              <w:ind w:left="548" w:leftChars="0"/>
              <w:jc w:val="center"/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49" w:type="dxa"/>
            <w:vAlign w:val="center"/>
          </w:tcPr>
          <w:p w14:paraId="79211993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2EECBDD9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5804C5DB">
            <w:pPr>
              <w:pStyle w:val="4"/>
              <w:spacing w:before="78" w:line="236" w:lineRule="auto"/>
              <w:ind w:left="152"/>
              <w:jc w:val="center"/>
            </w:pPr>
            <w:r>
              <w:rPr>
                <w:spacing w:val="-3"/>
              </w:rPr>
              <w:t>2026-1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-1</w:t>
            </w:r>
          </w:p>
          <w:p w14:paraId="30021510">
            <w:pPr>
              <w:pStyle w:val="4"/>
              <w:spacing w:before="5" w:line="236" w:lineRule="auto"/>
              <w:ind w:left="634" w:leftChars="0"/>
              <w:jc w:val="center"/>
            </w:pPr>
          </w:p>
        </w:tc>
        <w:tc>
          <w:tcPr>
            <w:tcW w:w="1020" w:type="dxa"/>
            <w:vAlign w:val="center"/>
          </w:tcPr>
          <w:p w14:paraId="189267F1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63DEAB22">
            <w:pPr>
              <w:pStyle w:val="4"/>
              <w:spacing w:before="78" w:line="236" w:lineRule="auto"/>
              <w:ind w:left="468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095" w:type="dxa"/>
            <w:vAlign w:val="center"/>
          </w:tcPr>
          <w:p w14:paraId="69B83383">
            <w:pPr>
              <w:pStyle w:val="4"/>
              <w:spacing w:before="78" w:line="237" w:lineRule="auto"/>
              <w:jc w:val="center"/>
              <w:rPr>
                <w:rFonts w:hint="eastAsia"/>
                <w:lang w:val="en-US" w:eastAsia="zh-CN"/>
              </w:rPr>
            </w:pPr>
          </w:p>
          <w:p w14:paraId="01DAC6A2">
            <w:pPr>
              <w:pStyle w:val="4"/>
              <w:spacing w:before="78" w:line="237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177E64">
            <w:pPr>
              <w:spacing w:line="252" w:lineRule="auto"/>
              <w:jc w:val="center"/>
              <w:rPr>
                <w:rFonts w:ascii="Arial"/>
                <w:sz w:val="21"/>
              </w:rPr>
            </w:pPr>
          </w:p>
          <w:p w14:paraId="2DFC35A3">
            <w:pPr>
              <w:pStyle w:val="4"/>
              <w:spacing w:before="78" w:line="235" w:lineRule="auto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0.5</w:t>
            </w:r>
          </w:p>
        </w:tc>
        <w:tc>
          <w:tcPr>
            <w:tcW w:w="1065" w:type="dxa"/>
            <w:vAlign w:val="center"/>
          </w:tcPr>
          <w:p w14:paraId="700B2E18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0126B455">
            <w:pPr>
              <w:pStyle w:val="4"/>
              <w:spacing w:before="78" w:line="237" w:lineRule="auto"/>
              <w:ind w:left="489"/>
              <w:jc w:val="center"/>
            </w:pPr>
            <w:r>
              <w:t>2</w:t>
            </w:r>
          </w:p>
        </w:tc>
        <w:tc>
          <w:tcPr>
            <w:tcW w:w="1319" w:type="dxa"/>
            <w:vAlign w:val="center"/>
          </w:tcPr>
          <w:p w14:paraId="65A3DA96">
            <w:pPr>
              <w:spacing w:line="427" w:lineRule="auto"/>
              <w:jc w:val="center"/>
              <w:rPr>
                <w:rFonts w:ascii="Arial"/>
                <w:sz w:val="21"/>
              </w:rPr>
            </w:pPr>
          </w:p>
          <w:p w14:paraId="6086DC58">
            <w:pPr>
              <w:pStyle w:val="4"/>
              <w:spacing w:line="215" w:lineRule="auto"/>
              <w:ind w:left="183"/>
              <w:jc w:val="center"/>
            </w:pPr>
            <w:r>
              <w:rPr>
                <w:spacing w:val="-2"/>
              </w:rPr>
              <w:t>辖区内</w:t>
            </w:r>
            <w:r>
              <w:t>检验检测机构</w:t>
            </w:r>
          </w:p>
        </w:tc>
        <w:tc>
          <w:tcPr>
            <w:tcW w:w="960" w:type="dxa"/>
            <w:vAlign w:val="center"/>
          </w:tcPr>
          <w:p w14:paraId="36BAD36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center"/>
          </w:tcPr>
          <w:p w14:paraId="7EE7A660">
            <w:pPr>
              <w:jc w:val="center"/>
              <w:rPr>
                <w:rFonts w:ascii="Arial"/>
                <w:sz w:val="21"/>
              </w:rPr>
            </w:pPr>
          </w:p>
        </w:tc>
      </w:tr>
      <w:tr w14:paraId="3B18ED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515" w:type="dxa"/>
            <w:shd w:val="clear"/>
            <w:vAlign w:val="center"/>
          </w:tcPr>
          <w:p w14:paraId="24D44786">
            <w:pPr>
              <w:spacing w:line="281" w:lineRule="auto"/>
              <w:jc w:val="both"/>
              <w:rPr>
                <w:rFonts w:ascii="Arial"/>
                <w:sz w:val="21"/>
              </w:rPr>
            </w:pPr>
          </w:p>
          <w:p w14:paraId="3C5596E4">
            <w:pPr>
              <w:spacing w:before="80" w:line="191" w:lineRule="auto"/>
              <w:ind w:left="189" w:lef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84" w:type="dxa"/>
            <w:shd w:val="clear"/>
            <w:vAlign w:val="center"/>
          </w:tcPr>
          <w:p w14:paraId="70E79811">
            <w:pPr>
              <w:pStyle w:val="4"/>
              <w:spacing w:before="31" w:line="205" w:lineRule="auto"/>
              <w:ind w:left="386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</w:rPr>
              <w:t>特种设备检查</w:t>
            </w:r>
          </w:p>
        </w:tc>
        <w:tc>
          <w:tcPr>
            <w:tcW w:w="1724" w:type="dxa"/>
            <w:shd w:val="clear"/>
            <w:vAlign w:val="center"/>
          </w:tcPr>
          <w:p w14:paraId="38D9F724">
            <w:pPr>
              <w:pStyle w:val="4"/>
              <w:spacing w:before="43"/>
              <w:ind w:left="393" w:leftChars="0" w:right="142" w:rightChars="0" w:hanging="245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特种设备使用单位安全监督检查</w:t>
            </w:r>
          </w:p>
        </w:tc>
        <w:tc>
          <w:tcPr>
            <w:tcW w:w="1289" w:type="dxa"/>
            <w:shd w:val="clear"/>
            <w:vAlign w:val="center"/>
          </w:tcPr>
          <w:p w14:paraId="1F16ABC8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6BCE3037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10810A02">
            <w:pPr>
              <w:pStyle w:val="4"/>
              <w:spacing w:before="78" w:line="236" w:lineRule="auto"/>
              <w:ind w:left="181"/>
              <w:jc w:val="center"/>
            </w:pPr>
            <w:r>
              <w:rPr>
                <w:spacing w:val="-3"/>
              </w:rPr>
              <w:t>2026-0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-</w:t>
            </w:r>
          </w:p>
          <w:p w14:paraId="492F8645">
            <w:pPr>
              <w:pStyle w:val="4"/>
              <w:spacing w:before="5" w:line="236" w:lineRule="auto"/>
              <w:ind w:left="548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49" w:type="dxa"/>
            <w:shd w:val="clear"/>
            <w:vAlign w:val="center"/>
          </w:tcPr>
          <w:p w14:paraId="255850B4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1B542021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5A4F9FBC">
            <w:pPr>
              <w:pStyle w:val="4"/>
              <w:spacing w:before="78" w:line="236" w:lineRule="auto"/>
              <w:ind w:left="152"/>
              <w:jc w:val="center"/>
            </w:pPr>
            <w:r>
              <w:rPr>
                <w:spacing w:val="-3"/>
              </w:rPr>
              <w:t>2026-1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-1</w:t>
            </w:r>
          </w:p>
          <w:p w14:paraId="2F0F5D6F">
            <w:pPr>
              <w:pStyle w:val="4"/>
              <w:spacing w:before="5" w:line="236" w:lineRule="auto"/>
              <w:ind w:left="634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76BA1725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1CE64F38">
            <w:pPr>
              <w:pStyle w:val="4"/>
              <w:spacing w:before="78" w:line="237" w:lineRule="auto"/>
              <w:ind w:left="466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t>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095" w:type="dxa"/>
            <w:shd w:val="clear"/>
            <w:vAlign w:val="center"/>
          </w:tcPr>
          <w:p w14:paraId="0873973F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777B3E8D">
            <w:pPr>
              <w:pStyle w:val="4"/>
              <w:spacing w:before="78" w:line="237" w:lineRule="auto"/>
              <w:ind w:left="504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t>2</w:t>
            </w:r>
          </w:p>
        </w:tc>
        <w:tc>
          <w:tcPr>
            <w:tcW w:w="1155" w:type="dxa"/>
            <w:shd w:val="clear"/>
            <w:vAlign w:val="center"/>
          </w:tcPr>
          <w:p w14:paraId="4BF9B3F1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2FE59071">
            <w:pPr>
              <w:pStyle w:val="4"/>
              <w:spacing w:before="78" w:line="237" w:lineRule="auto"/>
              <w:ind w:left="541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0.1</w:t>
            </w:r>
          </w:p>
        </w:tc>
        <w:tc>
          <w:tcPr>
            <w:tcW w:w="1065" w:type="dxa"/>
            <w:shd w:val="clear"/>
            <w:vAlign w:val="center"/>
          </w:tcPr>
          <w:p w14:paraId="0C34BB5C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697C190A">
            <w:pPr>
              <w:pStyle w:val="4"/>
              <w:spacing w:before="78" w:line="237" w:lineRule="auto"/>
              <w:ind w:left="489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2</w:t>
            </w:r>
          </w:p>
        </w:tc>
        <w:tc>
          <w:tcPr>
            <w:tcW w:w="1319" w:type="dxa"/>
            <w:shd w:val="clear"/>
            <w:vAlign w:val="center"/>
          </w:tcPr>
          <w:p w14:paraId="4F468F1B">
            <w:pPr>
              <w:pStyle w:val="4"/>
              <w:spacing w:before="198" w:line="241" w:lineRule="auto"/>
              <w:ind w:left="548" w:right="175" w:hanging="351"/>
              <w:jc w:val="center"/>
              <w:rPr>
                <w:spacing w:val="-2"/>
              </w:rPr>
            </w:pPr>
            <w:r>
              <w:rPr>
                <w:spacing w:val="-2"/>
              </w:rPr>
              <w:t>辖区内</w:t>
            </w:r>
          </w:p>
          <w:p w14:paraId="67990776">
            <w:pPr>
              <w:pStyle w:val="4"/>
              <w:spacing w:before="198" w:line="241" w:lineRule="auto"/>
              <w:ind w:right="175" w:right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2"/>
              </w:rPr>
              <w:t>特种设备使用单位</w:t>
            </w:r>
          </w:p>
        </w:tc>
        <w:tc>
          <w:tcPr>
            <w:tcW w:w="960" w:type="dxa"/>
            <w:shd w:val="clear"/>
            <w:vAlign w:val="center"/>
          </w:tcPr>
          <w:p w14:paraId="14B0E493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3" w:type="dxa"/>
            <w:shd w:val="clear"/>
            <w:vAlign w:val="center"/>
          </w:tcPr>
          <w:p w14:paraId="03799137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E8D9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515" w:type="dxa"/>
            <w:shd w:val="clear"/>
            <w:vAlign w:val="center"/>
          </w:tcPr>
          <w:p w14:paraId="484DD6C2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7D63B322">
            <w:pPr>
              <w:spacing w:line="296" w:lineRule="auto"/>
              <w:jc w:val="center"/>
              <w:rPr>
                <w:rFonts w:ascii="Arial"/>
                <w:sz w:val="21"/>
              </w:rPr>
            </w:pPr>
          </w:p>
          <w:p w14:paraId="5700DB78">
            <w:pPr>
              <w:spacing w:before="80" w:line="191" w:lineRule="auto"/>
              <w:ind w:left="189" w:lef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84" w:type="dxa"/>
            <w:shd w:val="clear"/>
            <w:vAlign w:val="center"/>
          </w:tcPr>
          <w:p w14:paraId="0F1CD6E6">
            <w:pPr>
              <w:pStyle w:val="4"/>
              <w:spacing w:before="30" w:line="223" w:lineRule="auto"/>
              <w:ind w:left="386" w:leftChars="0" w:right="141" w:rightChars="0" w:hanging="224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广告检查</w:t>
            </w:r>
          </w:p>
        </w:tc>
        <w:tc>
          <w:tcPr>
            <w:tcW w:w="1724" w:type="dxa"/>
            <w:shd w:val="clear"/>
            <w:vAlign w:val="center"/>
          </w:tcPr>
          <w:p w14:paraId="6F0A21C9">
            <w:pPr>
              <w:spacing w:line="275" w:lineRule="auto"/>
              <w:jc w:val="center"/>
              <w:rPr>
                <w:rFonts w:ascii="Arial"/>
                <w:sz w:val="21"/>
              </w:rPr>
            </w:pPr>
          </w:p>
          <w:p w14:paraId="11210A31">
            <w:pPr>
              <w:pStyle w:val="4"/>
              <w:spacing w:before="78"/>
              <w:ind w:left="146" w:leftChars="0" w:right="142" w:rightChars="0" w:firstLine="4" w:firstLineChars="0"/>
              <w:jc w:val="center"/>
              <w:rPr>
                <w:rFonts w:hint="default" w:ascii="仿宋" w:hAnsi="仿宋" w:eastAsia="宋体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3"/>
                <w:lang w:val="en-US" w:eastAsia="zh-CN"/>
              </w:rPr>
              <w:t>1.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  <w:t>对广告经营者、广告发布者建立、健全广告业务的承接登记、审核、档案管理制度情况的检查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lang w:val="en-US" w:eastAsia="zh-CN"/>
              </w:rPr>
              <w:t xml:space="preserve"> 2.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  <w:t>对其他违法广告行为的行政检查</w:t>
            </w:r>
          </w:p>
        </w:tc>
        <w:tc>
          <w:tcPr>
            <w:tcW w:w="1289" w:type="dxa"/>
            <w:shd w:val="clear"/>
            <w:vAlign w:val="center"/>
          </w:tcPr>
          <w:p w14:paraId="16B3CD5B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28F21EEF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0A64B3D9">
            <w:pPr>
              <w:pStyle w:val="4"/>
              <w:spacing w:before="78" w:line="236" w:lineRule="auto"/>
              <w:ind w:left="181"/>
              <w:jc w:val="center"/>
            </w:pPr>
            <w:r>
              <w:rPr>
                <w:spacing w:val="-3"/>
              </w:rPr>
              <w:t>2026-0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-</w:t>
            </w:r>
          </w:p>
          <w:p w14:paraId="56BBDA04">
            <w:pPr>
              <w:pStyle w:val="4"/>
              <w:spacing w:before="5" w:line="236" w:lineRule="auto"/>
              <w:ind w:left="548" w:leftChars="0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49" w:type="dxa"/>
            <w:shd w:val="clear"/>
            <w:vAlign w:val="center"/>
          </w:tcPr>
          <w:p w14:paraId="5282E4EF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6ED3C5CC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1D627CFB">
            <w:pPr>
              <w:pStyle w:val="4"/>
              <w:spacing w:before="78" w:line="236" w:lineRule="auto"/>
              <w:ind w:left="152"/>
              <w:jc w:val="center"/>
            </w:pPr>
            <w:r>
              <w:rPr>
                <w:spacing w:val="-3"/>
              </w:rPr>
              <w:t>2026-1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-1</w:t>
            </w:r>
          </w:p>
          <w:p w14:paraId="75778B5B">
            <w:pPr>
              <w:pStyle w:val="4"/>
              <w:spacing w:before="5" w:line="236" w:lineRule="auto"/>
              <w:ind w:left="634" w:leftChars="0"/>
              <w:jc w:val="center"/>
              <w:rPr>
                <w:rFonts w:ascii="仿宋" w:hAnsi="仿宋" w:eastAsia="仿宋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42359434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4F814A6B">
            <w:pPr>
              <w:pStyle w:val="4"/>
              <w:spacing w:before="78" w:line="236" w:lineRule="auto"/>
              <w:ind w:left="405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10</w:t>
            </w:r>
          </w:p>
        </w:tc>
        <w:tc>
          <w:tcPr>
            <w:tcW w:w="1095" w:type="dxa"/>
            <w:shd w:val="clear"/>
            <w:vAlign w:val="center"/>
          </w:tcPr>
          <w:p w14:paraId="4B623490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7227CA89">
            <w:pPr>
              <w:spacing w:line="293" w:lineRule="auto"/>
              <w:jc w:val="center"/>
              <w:rPr>
                <w:rFonts w:ascii="Arial"/>
                <w:sz w:val="21"/>
              </w:rPr>
            </w:pPr>
          </w:p>
          <w:p w14:paraId="1E4DD4F6">
            <w:pPr>
              <w:pStyle w:val="4"/>
              <w:spacing w:before="78" w:line="237" w:lineRule="auto"/>
              <w:ind w:left="45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13"/>
                <w:lang w:val="en-US" w:eastAsia="zh-CN"/>
              </w:rPr>
              <w:t>1</w:t>
            </w:r>
          </w:p>
        </w:tc>
        <w:tc>
          <w:tcPr>
            <w:tcW w:w="1155" w:type="dxa"/>
            <w:shd w:val="clear"/>
            <w:vAlign w:val="center"/>
          </w:tcPr>
          <w:p w14:paraId="15FFAC0C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1E43BF85">
            <w:pPr>
              <w:spacing w:line="293" w:lineRule="auto"/>
              <w:jc w:val="center"/>
              <w:rPr>
                <w:rFonts w:ascii="Arial"/>
                <w:sz w:val="21"/>
              </w:rPr>
            </w:pPr>
          </w:p>
          <w:p w14:paraId="20C27EAD">
            <w:pPr>
              <w:pStyle w:val="4"/>
              <w:spacing w:before="78" w:line="235" w:lineRule="auto"/>
              <w:ind w:left="362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8"/>
                <w:lang w:val="en-US" w:eastAsia="zh-CN"/>
              </w:rPr>
              <w:t>0.1</w:t>
            </w:r>
          </w:p>
        </w:tc>
        <w:tc>
          <w:tcPr>
            <w:tcW w:w="1065" w:type="dxa"/>
            <w:shd w:val="clear"/>
            <w:vAlign w:val="center"/>
          </w:tcPr>
          <w:p w14:paraId="6DC0A110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1DF86E72">
            <w:pPr>
              <w:spacing w:line="293" w:lineRule="auto"/>
              <w:jc w:val="center"/>
              <w:rPr>
                <w:rFonts w:ascii="Arial"/>
                <w:sz w:val="21"/>
              </w:rPr>
            </w:pPr>
          </w:p>
          <w:p w14:paraId="6ECE943B">
            <w:pPr>
              <w:pStyle w:val="4"/>
              <w:spacing w:before="78" w:line="237" w:lineRule="auto"/>
              <w:ind w:left="489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2</w:t>
            </w:r>
          </w:p>
        </w:tc>
        <w:tc>
          <w:tcPr>
            <w:tcW w:w="1319" w:type="dxa"/>
            <w:shd w:val="clear"/>
            <w:vAlign w:val="center"/>
          </w:tcPr>
          <w:p w14:paraId="6F9229A0">
            <w:pPr>
              <w:spacing w:line="431" w:lineRule="auto"/>
              <w:jc w:val="center"/>
              <w:rPr>
                <w:rFonts w:ascii="Arial"/>
                <w:sz w:val="21"/>
              </w:rPr>
            </w:pPr>
          </w:p>
          <w:p w14:paraId="14F50341">
            <w:pPr>
              <w:pStyle w:val="4"/>
              <w:spacing w:before="78"/>
              <w:ind w:left="184" w:leftChars="0" w:right="175" w:rightChars="0" w:firstLine="1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lang w:eastAsia="zh-CN"/>
              </w:rPr>
              <w:t>辖区内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606266"/>
                <w:spacing w:val="0"/>
                <w:sz w:val="21"/>
                <w:szCs w:val="21"/>
              </w:rPr>
              <w:t>广告经营者、广告发布者</w:t>
            </w:r>
          </w:p>
        </w:tc>
        <w:tc>
          <w:tcPr>
            <w:tcW w:w="960" w:type="dxa"/>
            <w:shd w:val="clear"/>
            <w:vAlign w:val="center"/>
          </w:tcPr>
          <w:p w14:paraId="12652C27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3" w:type="dxa"/>
            <w:shd w:val="clear"/>
            <w:vAlign w:val="center"/>
          </w:tcPr>
          <w:p w14:paraId="25CFA4F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97E9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</w:trPr>
        <w:tc>
          <w:tcPr>
            <w:tcW w:w="515" w:type="dxa"/>
            <w:shd w:val="clear"/>
            <w:vAlign w:val="center"/>
          </w:tcPr>
          <w:p w14:paraId="043CE137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00E44AC6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45552E6A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5E09DD61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144869C9">
            <w:pPr>
              <w:spacing w:before="80" w:line="187" w:lineRule="auto"/>
              <w:ind w:left="190" w:lef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484" w:type="dxa"/>
            <w:shd w:val="clear"/>
            <w:vAlign w:val="center"/>
          </w:tcPr>
          <w:p w14:paraId="7FDFC059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503EF217">
            <w:pPr>
              <w:pStyle w:val="4"/>
              <w:spacing w:before="28" w:line="245" w:lineRule="auto"/>
              <w:ind w:left="626" w:leftChars="0" w:right="141" w:rightChars="0" w:hanging="472" w:firstLine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5"/>
              </w:rPr>
              <w:t>工业产品检查</w:t>
            </w:r>
          </w:p>
        </w:tc>
        <w:tc>
          <w:tcPr>
            <w:tcW w:w="1724" w:type="dxa"/>
            <w:shd w:val="clear"/>
            <w:vAlign w:val="center"/>
          </w:tcPr>
          <w:p w14:paraId="2357C865">
            <w:pPr>
              <w:pStyle w:val="4"/>
              <w:spacing w:before="33" w:line="205" w:lineRule="auto"/>
              <w:ind w:left="390" w:leftChars="0"/>
              <w:jc w:val="center"/>
              <w:rPr>
                <w:rFonts w:hint="default" w:ascii="仿宋" w:hAnsi="仿宋" w:eastAsia="宋体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5"/>
              </w:rPr>
              <w:t>1</w:t>
            </w:r>
            <w:r>
              <w:rPr>
                <w:rFonts w:hint="eastAsia"/>
                <w:spacing w:val="-5"/>
                <w:lang w:eastAsia="zh-CN"/>
              </w:rPr>
              <w:t>.</w:t>
            </w:r>
            <w:r>
              <w:rPr>
                <w:rFonts w:hint="eastAsia"/>
                <w:spacing w:val="-5"/>
              </w:rPr>
              <w:t>工业产品生产许可资格检查</w:t>
            </w:r>
            <w:r>
              <w:rPr>
                <w:rFonts w:hint="eastAsia"/>
                <w:spacing w:val="-5"/>
                <w:lang w:val="en-US" w:eastAsia="zh-CN"/>
              </w:rPr>
              <w:t>2.对获得工业产品生产许可证企业条件的检查</w:t>
            </w:r>
          </w:p>
        </w:tc>
        <w:tc>
          <w:tcPr>
            <w:tcW w:w="1289" w:type="dxa"/>
            <w:shd w:val="clear"/>
            <w:vAlign w:val="center"/>
          </w:tcPr>
          <w:p w14:paraId="4F9A3CF3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10D3190D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4F5A39BA">
            <w:pPr>
              <w:pStyle w:val="4"/>
              <w:spacing w:before="78" w:line="236" w:lineRule="auto"/>
              <w:ind w:left="181"/>
              <w:jc w:val="center"/>
            </w:pPr>
            <w:r>
              <w:rPr>
                <w:spacing w:val="-3"/>
              </w:rPr>
              <w:t>2026-0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-</w:t>
            </w:r>
          </w:p>
          <w:p w14:paraId="4EE941B4">
            <w:pPr>
              <w:pStyle w:val="4"/>
              <w:spacing w:before="5" w:line="236" w:lineRule="auto"/>
              <w:ind w:left="548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349" w:type="dxa"/>
            <w:shd w:val="clear"/>
            <w:vAlign w:val="center"/>
          </w:tcPr>
          <w:p w14:paraId="1F84BFAA">
            <w:pPr>
              <w:spacing w:line="290" w:lineRule="auto"/>
              <w:jc w:val="center"/>
              <w:rPr>
                <w:rFonts w:ascii="Arial"/>
                <w:sz w:val="21"/>
              </w:rPr>
            </w:pPr>
          </w:p>
          <w:p w14:paraId="15F6A45C">
            <w:pPr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3540CC42">
            <w:pPr>
              <w:pStyle w:val="4"/>
              <w:spacing w:before="78" w:line="236" w:lineRule="auto"/>
              <w:ind w:left="152"/>
              <w:jc w:val="center"/>
            </w:pPr>
            <w:r>
              <w:rPr>
                <w:spacing w:val="-3"/>
              </w:rPr>
              <w:t>2026-1</w:t>
            </w:r>
            <w:r>
              <w:rPr>
                <w:rFonts w:hint="eastAsia"/>
                <w:spacing w:val="-3"/>
                <w:lang w:val="en-US" w:eastAsia="zh-CN"/>
              </w:rPr>
              <w:t>2</w:t>
            </w:r>
            <w:r>
              <w:rPr>
                <w:spacing w:val="-3"/>
              </w:rPr>
              <w:t>-1</w:t>
            </w:r>
          </w:p>
          <w:p w14:paraId="6C506359">
            <w:pPr>
              <w:pStyle w:val="4"/>
              <w:spacing w:before="5" w:line="236" w:lineRule="auto"/>
              <w:ind w:left="634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20" w:type="dxa"/>
            <w:shd w:val="clear"/>
            <w:vAlign w:val="center"/>
          </w:tcPr>
          <w:p w14:paraId="2A9CA30C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3277D742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54577198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3515990D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0EC69334">
            <w:pPr>
              <w:pStyle w:val="4"/>
              <w:spacing w:before="78" w:line="236" w:lineRule="auto"/>
              <w:ind w:left="408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11"/>
                <w:lang w:val="en-US" w:eastAsia="zh-CN"/>
              </w:rPr>
              <w:t>3</w:t>
            </w:r>
          </w:p>
        </w:tc>
        <w:tc>
          <w:tcPr>
            <w:tcW w:w="1095" w:type="dxa"/>
            <w:shd w:val="clear"/>
            <w:vAlign w:val="center"/>
          </w:tcPr>
          <w:p w14:paraId="2AD41EEA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790CAAF0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5D9F8327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15C7C0BD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6D56E1A8">
            <w:pPr>
              <w:pStyle w:val="4"/>
              <w:spacing w:before="78" w:line="237" w:lineRule="auto"/>
              <w:ind w:left="450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13"/>
                <w:lang w:val="en-US" w:eastAsia="zh-CN"/>
              </w:rPr>
              <w:t>2</w:t>
            </w:r>
          </w:p>
        </w:tc>
        <w:tc>
          <w:tcPr>
            <w:tcW w:w="1155" w:type="dxa"/>
            <w:shd w:val="clear"/>
            <w:vAlign w:val="center"/>
          </w:tcPr>
          <w:p w14:paraId="08C973A4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07E0261C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6B5B020D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3941DF5A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09340117">
            <w:pPr>
              <w:pStyle w:val="4"/>
              <w:spacing w:before="78" w:line="235" w:lineRule="auto"/>
              <w:ind w:left="362" w:leftChars="0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8"/>
              </w:rPr>
              <w:t>0.</w:t>
            </w:r>
            <w:r>
              <w:rPr>
                <w:rFonts w:hint="eastAsia"/>
                <w:spacing w:val="-8"/>
                <w:lang w:val="en-US" w:eastAsia="zh-CN"/>
              </w:rPr>
              <w:t>33</w:t>
            </w:r>
          </w:p>
        </w:tc>
        <w:tc>
          <w:tcPr>
            <w:tcW w:w="1065" w:type="dxa"/>
            <w:shd w:val="clear"/>
            <w:vAlign w:val="center"/>
          </w:tcPr>
          <w:p w14:paraId="6D342815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36927092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62AA6C93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4EB9BEA9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15301415">
            <w:pPr>
              <w:pStyle w:val="4"/>
              <w:spacing w:before="78" w:line="237" w:lineRule="auto"/>
              <w:ind w:left="489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2</w:t>
            </w:r>
          </w:p>
        </w:tc>
        <w:tc>
          <w:tcPr>
            <w:tcW w:w="1319" w:type="dxa"/>
            <w:shd w:val="clear"/>
            <w:vAlign w:val="center"/>
          </w:tcPr>
          <w:p w14:paraId="5A46B724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6453BDE8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0439F495">
            <w:pPr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6554107F">
            <w:pPr>
              <w:pStyle w:val="4"/>
              <w:spacing w:before="78" w:line="241" w:lineRule="auto"/>
              <w:ind w:left="186" w:leftChars="0" w:right="175" w:righ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606266"/>
                <w:spacing w:val="0"/>
                <w:sz w:val="21"/>
                <w:szCs w:val="21"/>
                <w:lang w:eastAsia="zh-CN"/>
              </w:rPr>
              <w:t>辖区内</w:t>
            </w:r>
            <w:r>
              <w:rPr>
                <w:rFonts w:hint="eastAsia"/>
                <w:spacing w:val="-5"/>
              </w:rPr>
              <w:t>工业产品生产</w:t>
            </w:r>
            <w:r>
              <w:rPr>
                <w:rFonts w:hint="eastAsia"/>
                <w:spacing w:val="-5"/>
                <w:lang w:val="en-US" w:eastAsia="zh-CN"/>
              </w:rPr>
              <w:t>企业</w:t>
            </w:r>
          </w:p>
        </w:tc>
        <w:tc>
          <w:tcPr>
            <w:tcW w:w="960" w:type="dxa"/>
            <w:shd w:val="clear"/>
            <w:vAlign w:val="center"/>
          </w:tcPr>
          <w:p w14:paraId="04BDB736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03" w:type="dxa"/>
            <w:shd w:val="clear"/>
            <w:vAlign w:val="center"/>
          </w:tcPr>
          <w:p w14:paraId="2C26EE6A"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56DF49B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C4B61"/>
    <w:rsid w:val="603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2026-03-30T06:00:00Z</dcterms:created>
  <dc:creator>Z-1207</dc:creator>
  <cp:lastModifiedBy>Z-1207</cp:lastModifiedBy>
  <cp:lastPrinted>2026-03-30T06:00:49Z</cp:lastPrinted>
  <dcterms:modified xsi:type="dcterms:W3CDTF">2026-03-30T06:01:08Z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6E0F65F172C8441A9BA264C53435D6F4_11</vt:lpwstr>
  </property>
  <property fmtid="{D5CDD505-2E9C-101B-9397-08002B2CF9AE}" pid="4" name="KSOTemplateDocerSaveRecord">
    <vt:lpwstr>eyJoZGlkIjoiZjY0NDIyOTQ0MmVmOGI4MGNkYWIwNDJkM2UyZmFjNDQiLCJ1c2VySWQiOiIyNTAzOTE4ODMifQ==</vt:lpwstr>
  </property>
</Properties>
</file>